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393C2F0E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335CD7">
        <w:rPr>
          <w:b/>
          <w:bCs/>
          <w:sz w:val="28"/>
          <w:szCs w:val="28"/>
        </w:rPr>
        <w:t>2</w:t>
      </w:r>
      <w:r w:rsidR="00FC614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5D7312A9" w14:textId="23635E5C" w:rsidR="00013FE6" w:rsidRDefault="00000000" w:rsidP="00335CD7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Deu entrada na Câmara</w:t>
      </w:r>
      <w:r w:rsidR="00110AD7">
        <w:rPr>
          <w:sz w:val="28"/>
          <w:szCs w:val="28"/>
        </w:rPr>
        <w:t xml:space="preserve"> o Projeto de Lei 02</w:t>
      </w:r>
      <w:r w:rsidR="00FC6141">
        <w:rPr>
          <w:sz w:val="28"/>
          <w:szCs w:val="28"/>
        </w:rPr>
        <w:t>7</w:t>
      </w:r>
      <w:r w:rsidR="00110AD7">
        <w:rPr>
          <w:sz w:val="28"/>
          <w:szCs w:val="28"/>
        </w:rPr>
        <w:t xml:space="preserve">/2026 do Executivo que </w:t>
      </w:r>
      <w:r w:rsidR="00FC6141">
        <w:rPr>
          <w:sz w:val="28"/>
          <w:szCs w:val="28"/>
        </w:rPr>
        <w:t>a</w:t>
      </w:r>
      <w:r w:rsidR="00FC6141" w:rsidRPr="00FC6141">
        <w:rPr>
          <w:sz w:val="28"/>
          <w:szCs w:val="28"/>
        </w:rPr>
        <w:t xml:space="preserve">ltera dispositivos da Lei Municipal nº 1.282/2024, que institui o Conselho Municipal de Saneamento básico e ambiental - CMSBA do Município de Reserva do Iguaçu, e dá outra </w:t>
      </w:r>
      <w:proofErr w:type="gramStart"/>
      <w:r w:rsidR="00FC6141" w:rsidRPr="00FC6141">
        <w:rPr>
          <w:sz w:val="28"/>
          <w:szCs w:val="28"/>
        </w:rPr>
        <w:t>providências.</w:t>
      </w:r>
      <w:r w:rsidR="00110AD7" w:rsidRPr="00110AD7">
        <w:rPr>
          <w:sz w:val="28"/>
          <w:szCs w:val="28"/>
        </w:rPr>
        <w:t>.</w:t>
      </w:r>
      <w:proofErr w:type="gramEnd"/>
    </w:p>
    <w:p w14:paraId="691672FC" w14:textId="6999355D" w:rsidR="00013FE6" w:rsidRDefault="00013FE6" w:rsidP="00335CD7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65FF7C30" w14:textId="77777777" w:rsidR="000F0918" w:rsidRDefault="000F0918" w:rsidP="00335CD7">
      <w:pPr>
        <w:ind w:firstLine="1416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2040ABD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iniciativa. Também atende a técnica legislativa e no mérito não carrega</w:t>
      </w:r>
      <w:r w:rsidR="00013FE6">
        <w:rPr>
          <w:sz w:val="28"/>
          <w:szCs w:val="28"/>
        </w:rPr>
        <w:t>m</w:t>
      </w:r>
      <w:r>
        <w:rPr>
          <w:sz w:val="28"/>
          <w:szCs w:val="28"/>
        </w:rPr>
        <w:t xml:space="preserve"> qualquer tipo de inconstitucionalidade ou ilegalidade que macule sua validade.</w:t>
      </w:r>
    </w:p>
    <w:p w14:paraId="68A0C950" w14:textId="7EAD7B5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2B4D6FF5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110AD7">
        <w:rPr>
          <w:sz w:val="28"/>
          <w:szCs w:val="28"/>
        </w:rPr>
        <w:t>2</w:t>
      </w:r>
      <w:r w:rsidR="00FC6141">
        <w:rPr>
          <w:sz w:val="28"/>
          <w:szCs w:val="28"/>
        </w:rPr>
        <w:t>7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 xml:space="preserve">Poder </w:t>
      </w:r>
      <w:proofErr w:type="gramStart"/>
      <w:r w:rsidR="00404E47">
        <w:rPr>
          <w:sz w:val="28"/>
          <w:szCs w:val="28"/>
        </w:rPr>
        <w:t>Executivo</w:t>
      </w:r>
      <w:r w:rsidR="00013FE6">
        <w:rPr>
          <w:sz w:val="28"/>
          <w:szCs w:val="28"/>
        </w:rPr>
        <w:t xml:space="preserve">, </w:t>
      </w:r>
      <w:r w:rsidR="0070261F">
        <w:rPr>
          <w:sz w:val="28"/>
          <w:szCs w:val="28"/>
        </w:rPr>
        <w:t xml:space="preserve"> acompanhando</w:t>
      </w:r>
      <w:proofErr w:type="gramEnd"/>
      <w:r w:rsidR="0070261F">
        <w:rPr>
          <w:sz w:val="28"/>
          <w:szCs w:val="28"/>
        </w:rPr>
        <w:t xml:space="preserve">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26CD87E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10AD7">
        <w:rPr>
          <w:sz w:val="28"/>
          <w:szCs w:val="28"/>
        </w:rPr>
        <w:t>19</w:t>
      </w:r>
      <w:r>
        <w:rPr>
          <w:sz w:val="28"/>
          <w:szCs w:val="28"/>
        </w:rPr>
        <w:t xml:space="preserve"> de </w:t>
      </w:r>
      <w:r w:rsidR="009A53A7">
        <w:rPr>
          <w:sz w:val="28"/>
          <w:szCs w:val="28"/>
        </w:rPr>
        <w:t>junho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13FE6"/>
    <w:rsid w:val="00073C5F"/>
    <w:rsid w:val="00081E5F"/>
    <w:rsid w:val="00083E3E"/>
    <w:rsid w:val="00086F61"/>
    <w:rsid w:val="0008745F"/>
    <w:rsid w:val="000D080C"/>
    <w:rsid w:val="000D45A3"/>
    <w:rsid w:val="000E09EC"/>
    <w:rsid w:val="000F0918"/>
    <w:rsid w:val="00110AD7"/>
    <w:rsid w:val="00146BF8"/>
    <w:rsid w:val="00167A78"/>
    <w:rsid w:val="00176B2F"/>
    <w:rsid w:val="00190657"/>
    <w:rsid w:val="001A313F"/>
    <w:rsid w:val="001A760A"/>
    <w:rsid w:val="001D0CA6"/>
    <w:rsid w:val="001D1B8F"/>
    <w:rsid w:val="001D4289"/>
    <w:rsid w:val="001F5CD1"/>
    <w:rsid w:val="00211FBB"/>
    <w:rsid w:val="00217E92"/>
    <w:rsid w:val="00223919"/>
    <w:rsid w:val="0023424A"/>
    <w:rsid w:val="00261CD9"/>
    <w:rsid w:val="002915B7"/>
    <w:rsid w:val="002B1157"/>
    <w:rsid w:val="00314B04"/>
    <w:rsid w:val="003333A8"/>
    <w:rsid w:val="00335CD7"/>
    <w:rsid w:val="00390199"/>
    <w:rsid w:val="003B45D8"/>
    <w:rsid w:val="00404E47"/>
    <w:rsid w:val="00472B9E"/>
    <w:rsid w:val="00493CD8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86315"/>
    <w:rsid w:val="009A53A7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35468"/>
    <w:rsid w:val="00D53FEF"/>
    <w:rsid w:val="00D872E5"/>
    <w:rsid w:val="00D94A88"/>
    <w:rsid w:val="00DA5291"/>
    <w:rsid w:val="00DE0510"/>
    <w:rsid w:val="00E02D4C"/>
    <w:rsid w:val="00E20D0F"/>
    <w:rsid w:val="00E3306E"/>
    <w:rsid w:val="00E92BBD"/>
    <w:rsid w:val="00EE1D0D"/>
    <w:rsid w:val="00F114D4"/>
    <w:rsid w:val="00F27A14"/>
    <w:rsid w:val="00F87EB2"/>
    <w:rsid w:val="00FC6141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2026-06-19T16:26:00Z</cp:lastPrinted>
  <dcterms:created xsi:type="dcterms:W3CDTF">2026-06-19T16:27:00Z</dcterms:created>
  <dcterms:modified xsi:type="dcterms:W3CDTF">2026-06-19T16:27:00Z</dcterms:modified>
  <dc:language>pt-BR</dc:language>
</cp:coreProperties>
</file>